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F372" w14:textId="14730DD0" w:rsidR="00591C91" w:rsidRDefault="008B15A2">
      <w:pPr>
        <w:rPr>
          <w:b/>
          <w:bCs/>
        </w:rPr>
      </w:pPr>
      <w:r w:rsidRPr="008B15A2">
        <w:rPr>
          <w:b/>
          <w:bCs/>
        </w:rPr>
        <w:t>Feedback 1-7-22:</w:t>
      </w:r>
    </w:p>
    <w:p w14:paraId="2672A461" w14:textId="1A7971DD" w:rsidR="00591C91" w:rsidRPr="00591C91" w:rsidRDefault="00591C91">
      <w:r>
        <w:rPr>
          <w:b/>
          <w:bCs/>
        </w:rPr>
        <w:t xml:space="preserve">Please something we found on the current system setup </w:t>
      </w:r>
      <w:r w:rsidRPr="00591C91">
        <w:t>(there may be more to be found later):</w:t>
      </w:r>
    </w:p>
    <w:p w14:paraId="40E2FD6D" w14:textId="082F32F7" w:rsidR="008B15A2" w:rsidRDefault="00BE58C7" w:rsidP="006A4ED7">
      <w:pPr>
        <w:pStyle w:val="ListParagraph"/>
        <w:numPr>
          <w:ilvl w:val="0"/>
          <w:numId w:val="1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2DB71" wp14:editId="07C9B68F">
                <wp:simplePos x="0" y="0"/>
                <wp:positionH relativeFrom="column">
                  <wp:posOffset>781050</wp:posOffset>
                </wp:positionH>
                <wp:positionV relativeFrom="paragraph">
                  <wp:posOffset>166370</wp:posOffset>
                </wp:positionV>
                <wp:extent cx="4171950" cy="209550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209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EF7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1.5pt;margin-top:13.1pt;width:328.5pt;height:1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8B15A2">
        <w:t>Change customer</w:t>
      </w:r>
      <w:r>
        <w:t>’s</w:t>
      </w:r>
      <w:r w:rsidR="008B15A2">
        <w:t xml:space="preserve"> account </w:t>
      </w:r>
      <w:r>
        <w:t xml:space="preserve">PW </w:t>
      </w:r>
      <w:r w:rsidR="008B15A2">
        <w:t xml:space="preserve">on live site goes to </w:t>
      </w:r>
      <w:r w:rsidR="008B15A2" w:rsidRPr="00BE58C7">
        <w:t xml:space="preserve">an </w:t>
      </w:r>
      <w:r w:rsidR="008B15A2" w:rsidRPr="00DD0169">
        <w:rPr>
          <w:u w:val="single"/>
        </w:rPr>
        <w:t>empty page</w:t>
      </w:r>
      <w:r w:rsidR="008B15A2">
        <w:t>, and didn’t receive notification email message from the system</w:t>
      </w:r>
      <w:r w:rsidR="000D47F2">
        <w:t>, and the PW wasn’t changed after</w:t>
      </w:r>
      <w:r w:rsidR="008B15A2">
        <w:t xml:space="preserve"> that</w:t>
      </w:r>
      <w:r>
        <w:t xml:space="preserve"> as well</w:t>
      </w:r>
      <w:r w:rsidR="008B15A2">
        <w:t>:</w:t>
      </w:r>
    </w:p>
    <w:p w14:paraId="1388344D" w14:textId="107CE2CB" w:rsidR="008B15A2" w:rsidRDefault="008B15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5AB8E" wp14:editId="0BC96E5D">
                <wp:simplePos x="0" y="0"/>
                <wp:positionH relativeFrom="column">
                  <wp:posOffset>4562475</wp:posOffset>
                </wp:positionH>
                <wp:positionV relativeFrom="paragraph">
                  <wp:posOffset>1734820</wp:posOffset>
                </wp:positionV>
                <wp:extent cx="1704975" cy="2571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08637" id="Oval 2" o:spid="_x0000_s1026" style="position:absolute;margin-left:359.25pt;margin-top:136.6pt;width:13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71F0B23" wp14:editId="784212D8">
            <wp:extent cx="5943600" cy="232791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2E22" w14:textId="77777777" w:rsidR="00795244" w:rsidRDefault="00795244"/>
    <w:p w14:paraId="6721A326" w14:textId="77777777" w:rsidR="00795244" w:rsidRDefault="00795244"/>
    <w:p w14:paraId="715EF07E" w14:textId="0D5C0236" w:rsidR="008B15A2" w:rsidRDefault="006A4ED7" w:rsidP="006A4ED7">
      <w:pPr>
        <w:pStyle w:val="ListParagraph"/>
        <w:numPr>
          <w:ilvl w:val="0"/>
          <w:numId w:val="1"/>
        </w:numPr>
        <w:ind w:left="360"/>
      </w:pPr>
      <w:r>
        <w:t>Discount Code on the Shopping cart page does not work – see below, after apply the Code shown</w:t>
      </w:r>
      <w:r w:rsidR="00BE58C7">
        <w:t>,</w:t>
      </w:r>
      <w:r>
        <w:t xml:space="preserve"> there should be 20</w:t>
      </w:r>
      <w:r w:rsidR="00BE58C7">
        <w:t>% discount</w:t>
      </w:r>
      <w:r>
        <w:t xml:space="preserve"> deduction on the Final Total, but it shows no deduction at all – after clicking the </w:t>
      </w:r>
      <w:r w:rsidRPr="00BE58C7">
        <w:rPr>
          <w:u w:val="single"/>
        </w:rPr>
        <w:t>APPLY NOW</w:t>
      </w:r>
      <w:r>
        <w:t xml:space="preserve"> button.</w:t>
      </w:r>
    </w:p>
    <w:p w14:paraId="0E2EC4D1" w14:textId="77777777" w:rsidR="00795244" w:rsidRDefault="00795244" w:rsidP="00795244">
      <w:pPr>
        <w:pStyle w:val="ListParagraph"/>
        <w:ind w:left="360"/>
      </w:pPr>
    </w:p>
    <w:p w14:paraId="2BC61617" w14:textId="694A300B" w:rsidR="006A4ED7" w:rsidRDefault="006A4ED7" w:rsidP="006A4ED7">
      <w:pPr>
        <w:pStyle w:val="ListParagraph"/>
      </w:pPr>
    </w:p>
    <w:p w14:paraId="5E21FEF8" w14:textId="60244A42" w:rsidR="006A4ED7" w:rsidRDefault="00112388" w:rsidP="006A4ED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F86C9" wp14:editId="0B30A3B7">
                <wp:simplePos x="0" y="0"/>
                <wp:positionH relativeFrom="column">
                  <wp:posOffset>638175</wp:posOffset>
                </wp:positionH>
                <wp:positionV relativeFrom="paragraph">
                  <wp:posOffset>1068071</wp:posOffset>
                </wp:positionV>
                <wp:extent cx="3505200" cy="533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33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4D92A" id="Oval 5" o:spid="_x0000_s1026" style="position:absolute;margin-left:50.25pt;margin-top:84.1pt;width:276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  <w:r w:rsidR="006A4ED7">
        <w:rPr>
          <w:noProof/>
        </w:rPr>
        <w:drawing>
          <wp:inline distT="0" distB="0" distL="0" distR="0" wp14:anchorId="02A63563" wp14:editId="754F807B">
            <wp:extent cx="5267325" cy="2332592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688" cy="233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1A582" w14:textId="77777777" w:rsidR="00795244" w:rsidRDefault="00795244" w:rsidP="006A4ED7">
      <w:pPr>
        <w:pStyle w:val="ListParagraph"/>
      </w:pPr>
    </w:p>
    <w:p w14:paraId="3B652D65" w14:textId="727F12A7" w:rsidR="006A4ED7" w:rsidRDefault="00112388" w:rsidP="006A4ED7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ind w:left="450"/>
      </w:pPr>
      <w:r>
        <w:t>The “Delete” button on Shopping cart page does not works – it shows an empty page after clicking the Delete button.</w:t>
      </w:r>
    </w:p>
    <w:p w14:paraId="0F66F989" w14:textId="536F99DD" w:rsidR="00112388" w:rsidRDefault="00112388" w:rsidP="00112388">
      <w:pPr>
        <w:pStyle w:val="ListParagraph"/>
        <w:tabs>
          <w:tab w:val="left" w:pos="450"/>
          <w:tab w:val="left" w:pos="810"/>
        </w:tabs>
        <w:ind w:left="450"/>
      </w:pPr>
    </w:p>
    <w:p w14:paraId="483A8256" w14:textId="1DCD8B2A" w:rsidR="00112388" w:rsidRDefault="00112388" w:rsidP="00112388">
      <w:pPr>
        <w:pStyle w:val="ListParagraph"/>
        <w:tabs>
          <w:tab w:val="left" w:pos="450"/>
          <w:tab w:val="left" w:pos="810"/>
        </w:tabs>
        <w:ind w:left="4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5C934" wp14:editId="43D5121A">
                <wp:simplePos x="0" y="0"/>
                <wp:positionH relativeFrom="column">
                  <wp:posOffset>3467100</wp:posOffset>
                </wp:positionH>
                <wp:positionV relativeFrom="paragraph">
                  <wp:posOffset>1714500</wp:posOffset>
                </wp:positionV>
                <wp:extent cx="1028700" cy="7334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33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79ADF" id="Oval 6" o:spid="_x0000_s1026" style="position:absolute;margin-left:273pt;margin-top:135pt;width:81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13DF6EE" wp14:editId="066F63F2">
            <wp:extent cx="6572250" cy="253365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90EA" w14:textId="77777777" w:rsidR="00BE58C7" w:rsidRDefault="00BE58C7" w:rsidP="00112388">
      <w:pPr>
        <w:pStyle w:val="ListParagraph"/>
        <w:tabs>
          <w:tab w:val="left" w:pos="450"/>
          <w:tab w:val="left" w:pos="810"/>
        </w:tabs>
        <w:ind w:left="450"/>
      </w:pPr>
    </w:p>
    <w:p w14:paraId="7326CCDD" w14:textId="77777777" w:rsidR="00204C67" w:rsidRDefault="00204C67" w:rsidP="00112388">
      <w:pPr>
        <w:pStyle w:val="ListParagraph"/>
        <w:tabs>
          <w:tab w:val="left" w:pos="450"/>
          <w:tab w:val="left" w:pos="810"/>
        </w:tabs>
        <w:ind w:left="450"/>
      </w:pPr>
    </w:p>
    <w:p w14:paraId="6CEA5461" w14:textId="77EEC864" w:rsidR="00284450" w:rsidRDefault="00284450" w:rsidP="00932628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ind w:left="450"/>
      </w:pPr>
      <w:r>
        <w:t xml:space="preserve">Tax Rate </w:t>
      </w:r>
      <w:r w:rsidR="006142E0">
        <w:t xml:space="preserve">on </w:t>
      </w:r>
      <w:r w:rsidR="00F316C0">
        <w:t xml:space="preserve">Backend </w:t>
      </w:r>
      <w:r w:rsidR="00932628">
        <w:t xml:space="preserve">Tax Manager </w:t>
      </w:r>
      <w:r w:rsidR="006142E0">
        <w:t xml:space="preserve">page </w:t>
      </w:r>
      <w:r w:rsidR="003714ED">
        <w:t xml:space="preserve">does not allow </w:t>
      </w:r>
      <w:r w:rsidR="00BE58C7">
        <w:t>any</w:t>
      </w:r>
      <w:r w:rsidR="003714ED">
        <w:t xml:space="preserve"> value </w:t>
      </w:r>
      <w:r w:rsidR="00932628">
        <w:t>after</w:t>
      </w:r>
      <w:r w:rsidR="003714ED">
        <w:t xml:space="preserve"> </w:t>
      </w:r>
      <w:bookmarkStart w:id="0" w:name="OLE_LINK1"/>
      <w:r w:rsidR="006142E0">
        <w:rPr>
          <w:rFonts w:hint="eastAsia"/>
        </w:rPr>
        <w:t>decimal</w:t>
      </w:r>
      <w:r w:rsidR="006142E0">
        <w:t xml:space="preserve"> point </w:t>
      </w:r>
      <w:bookmarkEnd w:id="0"/>
      <w:r w:rsidR="006142E0">
        <w:t>(</w:t>
      </w:r>
      <w:r w:rsidR="003714ED" w:rsidRPr="00932628">
        <w:rPr>
          <w:b/>
          <w:bCs/>
          <w:sz w:val="28"/>
          <w:szCs w:val="28"/>
        </w:rPr>
        <w:t>.</w:t>
      </w:r>
      <w:r w:rsidR="006142E0">
        <w:t>)</w:t>
      </w:r>
      <w:r w:rsidR="00932628">
        <w:t xml:space="preserve">.  </w:t>
      </w:r>
      <w:r w:rsidR="006142E0">
        <w:t>It seems the system does a decimal after the point, so if we make the value to 9.3, it saved to 9; and if we add a 9.7, it goes to 10, which is not the way it should go</w:t>
      </w:r>
      <w:r w:rsidR="00D20E06">
        <w:t xml:space="preserve">.  Please allow the 2 numbers after </w:t>
      </w:r>
      <w:r w:rsidR="00D20E06">
        <w:rPr>
          <w:rFonts w:hint="eastAsia"/>
        </w:rPr>
        <w:t>decimal</w:t>
      </w:r>
      <w:r w:rsidR="00D20E06">
        <w:t xml:space="preserve"> point</w:t>
      </w:r>
      <w:r w:rsidR="00204C67">
        <w:t xml:space="preserve"> (e.g. 8.35, or 10.06)</w:t>
      </w:r>
      <w:r w:rsidR="00BE58C7">
        <w:t xml:space="preserve"> for tax rates</w:t>
      </w:r>
      <w:r w:rsidR="00D20E06">
        <w:t>.</w:t>
      </w:r>
    </w:p>
    <w:p w14:paraId="15E2C345" w14:textId="328E3C36" w:rsidR="00204C67" w:rsidRDefault="00204C67" w:rsidP="00204C67">
      <w:pPr>
        <w:pStyle w:val="ListParagraph"/>
        <w:tabs>
          <w:tab w:val="left" w:pos="450"/>
          <w:tab w:val="left" w:pos="810"/>
        </w:tabs>
        <w:ind w:left="450"/>
      </w:pPr>
    </w:p>
    <w:p w14:paraId="15A8BC43" w14:textId="77777777" w:rsidR="00204C67" w:rsidRDefault="00204C67" w:rsidP="00204C67">
      <w:pPr>
        <w:pStyle w:val="ListParagraph"/>
        <w:tabs>
          <w:tab w:val="left" w:pos="450"/>
          <w:tab w:val="left" w:pos="810"/>
        </w:tabs>
        <w:ind w:left="450"/>
      </w:pPr>
    </w:p>
    <w:p w14:paraId="089E68A3" w14:textId="032D744B" w:rsidR="00284450" w:rsidRDefault="00284450" w:rsidP="00284450">
      <w:pPr>
        <w:tabs>
          <w:tab w:val="left" w:pos="450"/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F2B5F" wp14:editId="6DBCE86C">
                <wp:simplePos x="0" y="0"/>
                <wp:positionH relativeFrom="column">
                  <wp:posOffset>5486400</wp:posOffset>
                </wp:positionH>
                <wp:positionV relativeFrom="paragraph">
                  <wp:posOffset>436245</wp:posOffset>
                </wp:positionV>
                <wp:extent cx="619125" cy="66675"/>
                <wp:effectExtent l="0" t="19050" r="666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B2C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in;margin-top:34.35pt;width:48.7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CC82A" wp14:editId="527C4871">
                <wp:simplePos x="0" y="0"/>
                <wp:positionH relativeFrom="column">
                  <wp:posOffset>1190625</wp:posOffset>
                </wp:positionH>
                <wp:positionV relativeFrom="paragraph">
                  <wp:posOffset>902970</wp:posOffset>
                </wp:positionV>
                <wp:extent cx="390525" cy="27622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6794E" id="Straight Arrow Connector 9" o:spid="_x0000_s1026" type="#_x0000_t32" style="position:absolute;margin-left:93.75pt;margin-top:71.1pt;width:30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FF6B49" wp14:editId="741DFA02">
            <wp:extent cx="6572250" cy="1511300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31ADF" w14:textId="3EB31FB6" w:rsidR="00284450" w:rsidRDefault="00284450" w:rsidP="00284450">
      <w:pPr>
        <w:tabs>
          <w:tab w:val="left" w:pos="450"/>
          <w:tab w:val="left" w:pos="810"/>
        </w:tabs>
      </w:pPr>
    </w:p>
    <w:p w14:paraId="78D453E4" w14:textId="77777777" w:rsidR="00BE58C7" w:rsidRDefault="00BE58C7" w:rsidP="00284450">
      <w:pPr>
        <w:tabs>
          <w:tab w:val="left" w:pos="450"/>
          <w:tab w:val="left" w:pos="810"/>
        </w:tabs>
      </w:pPr>
    </w:p>
    <w:p w14:paraId="3D01EEF5" w14:textId="75328433" w:rsidR="00284450" w:rsidRDefault="00CA7D9F" w:rsidP="006A4ED7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ind w:left="450"/>
      </w:pPr>
      <w:r>
        <w:t>We found that the Sear</w:t>
      </w:r>
      <w:r w:rsidR="00A944A6">
        <w:t>ch</w:t>
      </w:r>
      <w:r>
        <w:t xml:space="preserve"> </w:t>
      </w:r>
      <w:bookmarkStart w:id="1" w:name="OLE_LINK2"/>
      <w:r>
        <w:t xml:space="preserve">Drag-down </w:t>
      </w:r>
      <w:bookmarkEnd w:id="1"/>
      <w:r>
        <w:t>feature will only work on the 2</w:t>
      </w:r>
      <w:r w:rsidRPr="00CA7D9F">
        <w:rPr>
          <w:vertAlign w:val="superscript"/>
        </w:rPr>
        <w:t>nd</w:t>
      </w:r>
      <w:r>
        <w:t xml:space="preserve"> searc</w:t>
      </w:r>
      <w:r w:rsidR="00A944A6">
        <w:t>h,</w:t>
      </w:r>
      <w:r>
        <w:t xml:space="preserve"> which m</w:t>
      </w:r>
      <w:r w:rsidR="00A944A6">
        <w:t>e</w:t>
      </w:r>
      <w:r>
        <w:t>ans if you get on our site</w:t>
      </w:r>
      <w:r w:rsidR="00A944A6">
        <w:t xml:space="preserve"> on one of Browsers</w:t>
      </w:r>
      <w:r>
        <w:t xml:space="preserve">, and </w:t>
      </w:r>
      <w:r w:rsidR="00A944A6">
        <w:t>type</w:t>
      </w:r>
      <w:r>
        <w:t xml:space="preserve"> a</w:t>
      </w:r>
      <w:r w:rsidR="0082628D">
        <w:t xml:space="preserve"> keyword</w:t>
      </w:r>
      <w:r>
        <w:t xml:space="preserve"> (e.g. SFP)</w:t>
      </w:r>
      <w:r w:rsidR="00A944A6">
        <w:t xml:space="preserve"> on Search box</w:t>
      </w:r>
      <w:r w:rsidR="0082628D">
        <w:t>, the drag-down list won’t show up (see below SS1) and you could only get the result</w:t>
      </w:r>
      <w:r w:rsidR="00A944A6">
        <w:t>s</w:t>
      </w:r>
      <w:r w:rsidR="0082628D">
        <w:t xml:space="preserve"> by hitting Enter key.  The drag-down list will show up </w:t>
      </w:r>
      <w:r w:rsidR="00A944A6">
        <w:t xml:space="preserve">only </w:t>
      </w:r>
      <w:r w:rsidR="0082628D">
        <w:t xml:space="preserve">when you try second keyword </w:t>
      </w:r>
      <w:r w:rsidR="00A944A6">
        <w:t xml:space="preserve">search </w:t>
      </w:r>
      <w:r w:rsidR="0082628D">
        <w:t xml:space="preserve">(see below SS2).  Please try it.  </w:t>
      </w:r>
    </w:p>
    <w:p w14:paraId="5D589249" w14:textId="2E069882" w:rsidR="0082628D" w:rsidRDefault="00385660" w:rsidP="0082628D">
      <w:pPr>
        <w:tabs>
          <w:tab w:val="left" w:pos="450"/>
          <w:tab w:val="left" w:pos="810"/>
        </w:tabs>
        <w:ind w:left="450"/>
      </w:pPr>
      <w:r>
        <w:t>And we found</w:t>
      </w:r>
      <w:r w:rsidR="0082628D">
        <w:t xml:space="preserve"> </w:t>
      </w:r>
      <w:r>
        <w:t xml:space="preserve">the Drag-down list will show up on some of Browsers, and it is not working on </w:t>
      </w:r>
      <w:r w:rsidRPr="00385660">
        <w:rPr>
          <w:b/>
          <w:bCs/>
          <w:u w:val="single"/>
        </w:rPr>
        <w:t xml:space="preserve">Opera </w:t>
      </w:r>
      <w:r>
        <w:t>as an example.</w:t>
      </w:r>
    </w:p>
    <w:p w14:paraId="11671FBD" w14:textId="1E9BDFA2" w:rsidR="00CA7D9F" w:rsidRDefault="00CA7D9F" w:rsidP="00CA7D9F">
      <w:pPr>
        <w:tabs>
          <w:tab w:val="left" w:pos="450"/>
          <w:tab w:val="left" w:pos="810"/>
        </w:tabs>
      </w:pPr>
    </w:p>
    <w:p w14:paraId="5CDF0C29" w14:textId="7F375F34" w:rsidR="0082628D" w:rsidRDefault="0082628D" w:rsidP="00CA7D9F">
      <w:pPr>
        <w:tabs>
          <w:tab w:val="left" w:pos="450"/>
          <w:tab w:val="left" w:pos="810"/>
        </w:tabs>
      </w:pPr>
      <w:r>
        <w:t>SS1:</w:t>
      </w:r>
    </w:p>
    <w:p w14:paraId="5A79BD9D" w14:textId="2D480E92" w:rsidR="00CA7D9F" w:rsidRDefault="00CA7D9F" w:rsidP="00CA7D9F">
      <w:pPr>
        <w:tabs>
          <w:tab w:val="left" w:pos="450"/>
          <w:tab w:val="left" w:pos="810"/>
        </w:tabs>
        <w:jc w:val="right"/>
      </w:pPr>
      <w:r>
        <w:rPr>
          <w:noProof/>
        </w:rPr>
        <w:drawing>
          <wp:inline distT="0" distB="0" distL="0" distR="0" wp14:anchorId="29BEF42B" wp14:editId="00E81CAD">
            <wp:extent cx="3943350" cy="1419299"/>
            <wp:effectExtent l="0" t="0" r="0" b="9525"/>
            <wp:docPr id="11" name="Picture 1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video gam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5095" cy="142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BA2D" w14:textId="77777777" w:rsidR="00A944A6" w:rsidRDefault="00A944A6" w:rsidP="00CA7D9F">
      <w:pPr>
        <w:tabs>
          <w:tab w:val="left" w:pos="450"/>
          <w:tab w:val="left" w:pos="810"/>
        </w:tabs>
        <w:jc w:val="right"/>
      </w:pPr>
    </w:p>
    <w:p w14:paraId="279DE26D" w14:textId="01FBC330" w:rsidR="00CA7D9F" w:rsidRDefault="00385660" w:rsidP="00385660">
      <w:pPr>
        <w:tabs>
          <w:tab w:val="left" w:pos="450"/>
          <w:tab w:val="left" w:pos="810"/>
        </w:tabs>
      </w:pPr>
      <w:r>
        <w:t>SS2:</w:t>
      </w:r>
    </w:p>
    <w:p w14:paraId="1A668BE1" w14:textId="66B3746C" w:rsidR="00CA7D9F" w:rsidRDefault="009C4F6B" w:rsidP="00CA7D9F">
      <w:pPr>
        <w:tabs>
          <w:tab w:val="left" w:pos="450"/>
          <w:tab w:val="left" w:pos="81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653BD" wp14:editId="137A3644">
                <wp:simplePos x="0" y="0"/>
                <wp:positionH relativeFrom="column">
                  <wp:posOffset>3895725</wp:posOffset>
                </wp:positionH>
                <wp:positionV relativeFrom="paragraph">
                  <wp:posOffset>50799</wp:posOffset>
                </wp:positionV>
                <wp:extent cx="2609850" cy="2124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EA28" id="Rectangle 14" o:spid="_x0000_s1026" style="position:absolute;margin-left:306.75pt;margin-top:4pt;width:205.5pt;height:16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" filled="f" strokecolor="#c00000" strokeweight="2pt"/>
            </w:pict>
          </mc:Fallback>
        </mc:AlternateContent>
      </w:r>
      <w:r w:rsidR="00CA7D9F">
        <w:rPr>
          <w:noProof/>
        </w:rPr>
        <w:drawing>
          <wp:inline distT="0" distB="0" distL="0" distR="0" wp14:anchorId="212E0182" wp14:editId="2829485D">
            <wp:extent cx="3942080" cy="1876238"/>
            <wp:effectExtent l="0" t="0" r="1270" b="0"/>
            <wp:docPr id="12" name="Picture 1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1908" cy="188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12F29" w14:textId="77777777" w:rsidR="009C4F6B" w:rsidRDefault="009C4F6B" w:rsidP="00CA7D9F">
      <w:pPr>
        <w:tabs>
          <w:tab w:val="left" w:pos="450"/>
          <w:tab w:val="left" w:pos="810"/>
        </w:tabs>
        <w:jc w:val="right"/>
      </w:pPr>
    </w:p>
    <w:p w14:paraId="61F2797C" w14:textId="77777777" w:rsidR="007B484B" w:rsidRDefault="007B484B" w:rsidP="00CA7D9F">
      <w:pPr>
        <w:tabs>
          <w:tab w:val="left" w:pos="450"/>
          <w:tab w:val="left" w:pos="810"/>
        </w:tabs>
        <w:jc w:val="right"/>
      </w:pPr>
    </w:p>
    <w:p w14:paraId="4658481C" w14:textId="3E0757FC" w:rsidR="00385660" w:rsidRDefault="00385660" w:rsidP="00385660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ind w:left="450"/>
      </w:pPr>
      <w:r>
        <w:t xml:space="preserve">PW Reset </w:t>
      </w:r>
      <w:r w:rsidR="00A944A6">
        <w:t xml:space="preserve">on Backend </w:t>
      </w:r>
      <w:r>
        <w:t>is still not working</w:t>
      </w:r>
      <w:r w:rsidR="007B484B">
        <w:t xml:space="preserve"> – the system does not sand </w:t>
      </w:r>
      <w:r w:rsidR="00F975E9">
        <w:t>“</w:t>
      </w:r>
      <w:r w:rsidR="007B484B">
        <w:t>Reset</w:t>
      </w:r>
      <w:r w:rsidR="00F975E9">
        <w:t>”</w:t>
      </w:r>
      <w:r w:rsidR="007B484B">
        <w:t xml:space="preserve"> email to our mailbox </w:t>
      </w:r>
      <w:r w:rsidR="00F975E9">
        <w:t>(</w:t>
      </w:r>
      <w:hyperlink r:id="rId11" w:history="1">
        <w:r w:rsidR="00F975E9" w:rsidRPr="00A4556D">
          <w:rPr>
            <w:rStyle w:val="Hyperlink"/>
          </w:rPr>
          <w:t>question@electreop.com</w:t>
        </w:r>
      </w:hyperlink>
      <w:r w:rsidR="00F975E9">
        <w:t xml:space="preserve">) </w:t>
      </w:r>
      <w:r w:rsidR="007B484B">
        <w:t xml:space="preserve">after clicked on Forget PW </w:t>
      </w:r>
      <w:r w:rsidR="00A944A6">
        <w:t>button</w:t>
      </w:r>
      <w:r w:rsidR="007B484B">
        <w:t xml:space="preserve"> - as reported before</w:t>
      </w:r>
      <w:r w:rsidR="00F975E9">
        <w:t xml:space="preserve"> -</w:t>
      </w:r>
      <w:r w:rsidR="007B484B">
        <w:t xml:space="preserve"> although the screen said they already send an email (see below SS).</w:t>
      </w:r>
      <w:r w:rsidR="00F975E9">
        <w:t xml:space="preserve">  </w:t>
      </w:r>
      <w:r w:rsidR="007A69DA">
        <w:t xml:space="preserve">However, by doing so, </w:t>
      </w:r>
      <w:r w:rsidR="00C71272">
        <w:t xml:space="preserve"> the existing</w:t>
      </w:r>
      <w:r w:rsidR="00F975E9">
        <w:t xml:space="preserve"> PW for Admin had been changed, </w:t>
      </w:r>
      <w:r w:rsidR="00C71272">
        <w:t xml:space="preserve">so that we cannot login to Backend </w:t>
      </w:r>
      <w:r w:rsidR="007A69DA">
        <w:t xml:space="preserve">any more </w:t>
      </w:r>
      <w:r w:rsidR="00C71272">
        <w:t>with our original PW.  Please check...</w:t>
      </w:r>
      <w:r w:rsidR="00F975E9">
        <w:t xml:space="preserve"> </w:t>
      </w:r>
    </w:p>
    <w:p w14:paraId="59F72C5B" w14:textId="0B4211FF" w:rsidR="00385660" w:rsidRDefault="00591C91" w:rsidP="00385660">
      <w:pPr>
        <w:tabs>
          <w:tab w:val="left" w:pos="450"/>
          <w:tab w:val="left" w:pos="81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9092E" wp14:editId="72AF1034">
                <wp:simplePos x="0" y="0"/>
                <wp:positionH relativeFrom="column">
                  <wp:posOffset>2695575</wp:posOffset>
                </wp:positionH>
                <wp:positionV relativeFrom="paragraph">
                  <wp:posOffset>1017270</wp:posOffset>
                </wp:positionV>
                <wp:extent cx="192405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E1546" id="Straight Connector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80.1pt" to="363.7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" strokecolor="#823b0b [1605]" strokeweight="2pt">
                <v:stroke joinstyle="miter"/>
              </v:line>
            </w:pict>
          </mc:Fallback>
        </mc:AlternateContent>
      </w:r>
      <w:r w:rsidR="00385660">
        <w:rPr>
          <w:noProof/>
        </w:rPr>
        <w:drawing>
          <wp:inline distT="0" distB="0" distL="0" distR="0" wp14:anchorId="31A73754" wp14:editId="77026236">
            <wp:extent cx="4333875" cy="2209800"/>
            <wp:effectExtent l="0" t="0" r="9525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A1F72" w14:textId="068F47AB" w:rsidR="00385660" w:rsidRDefault="009D5566" w:rsidP="006A4ED7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ind w:left="450"/>
      </w:pPr>
      <w:r>
        <w:t>Please do set up our site Shopping cart to my Paypal account (</w:t>
      </w:r>
      <w:hyperlink r:id="rId13" w:history="1">
        <w:r w:rsidRPr="00A4556D">
          <w:rPr>
            <w:rStyle w:val="Hyperlink"/>
          </w:rPr>
          <w:t>ggao@fhn-na.com</w:t>
        </w:r>
      </w:hyperlink>
      <w:r>
        <w:t>), so that we could move to next major testing on Shopping cart and Paypal API connections.</w:t>
      </w:r>
    </w:p>
    <w:sectPr w:rsidR="00385660" w:rsidSect="00795244">
      <w:pgSz w:w="12240" w:h="15840"/>
      <w:pgMar w:top="81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96FF3"/>
    <w:multiLevelType w:val="hybridMultilevel"/>
    <w:tmpl w:val="C1BE1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A2"/>
    <w:rsid w:val="000D47F2"/>
    <w:rsid w:val="00112388"/>
    <w:rsid w:val="00204C67"/>
    <w:rsid w:val="00284450"/>
    <w:rsid w:val="003714ED"/>
    <w:rsid w:val="00385660"/>
    <w:rsid w:val="00591C91"/>
    <w:rsid w:val="006142E0"/>
    <w:rsid w:val="006A4ED7"/>
    <w:rsid w:val="00795244"/>
    <w:rsid w:val="007A69DA"/>
    <w:rsid w:val="007B484B"/>
    <w:rsid w:val="0082628D"/>
    <w:rsid w:val="008B15A2"/>
    <w:rsid w:val="00932628"/>
    <w:rsid w:val="009C4F6B"/>
    <w:rsid w:val="009D5566"/>
    <w:rsid w:val="00A81F59"/>
    <w:rsid w:val="00A944A6"/>
    <w:rsid w:val="00BE58C7"/>
    <w:rsid w:val="00C71272"/>
    <w:rsid w:val="00C9261B"/>
    <w:rsid w:val="00CA7D9F"/>
    <w:rsid w:val="00D20E06"/>
    <w:rsid w:val="00DD0169"/>
    <w:rsid w:val="00F316C0"/>
    <w:rsid w:val="00F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0EE8"/>
  <w15:chartTrackingRefBased/>
  <w15:docId w15:val="{B965E11A-E7FC-450C-B9AF-0BBC6CAA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ggao@fhn-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question@electreop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</dc:creator>
  <cp:keywords/>
  <dc:description/>
  <cp:lastModifiedBy>George G</cp:lastModifiedBy>
  <cp:revision>8</cp:revision>
  <dcterms:created xsi:type="dcterms:W3CDTF">2022-01-07T22:53:00Z</dcterms:created>
  <dcterms:modified xsi:type="dcterms:W3CDTF">2022-01-08T10:07:00Z</dcterms:modified>
</cp:coreProperties>
</file>